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Extra Crispy Baked Buttermilk Chicken Tenders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cup mayonnaise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teaspoon of salt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teaspoon of pepper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tablespoons all-purpose flour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teaspoon of garlic powder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1/8 cup of powdered buttermilk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large egg, lightly beaten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cups panko breadcrumbs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tablespoon of dried parsley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cup of grated Parmesan cheese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pounds chicken tenders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stick of Salted Challenge Butter, melted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Preheat the oven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425 degrees.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the mayonnaise, salt, pepper, flour, garlic powder, powdered buttermilk, and egg in a gallon-sized zip-top bag. Seal the bag and shake until well combined.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chicken to the bag with the mayonnaise mixture, seal the bag, and massage to coat each strip with the mixture. Let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marinate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refrigerator for an hour.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the panko, parsley, and Parmesan cheese to a bowl. Using tongs transfer the chicken to crumbs, Cover each chicken tender completely.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Drizzle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parchment-lined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baking sheet with melted butter. Add chicken and drizzle the tops with additional butter.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Bake the chicken strips until golden-brown and cooked through 15 to 20 minutes.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Chef Tip: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add some more fun to this dinner, consider serving with one or more of these sauces!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Dijon Peach Sauce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1/4 cup sour cream or Greek yogurt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tablespoon Dijon mustard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tablespoons peach preserves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teaspoon of cinnamon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Combine all ingredients in a bowl. Stir until well combined Serve with Chicken Tenders.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Italian Garlic Butter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stick of Salted Challenge Butter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1-2 cloves of fresh garlic, crushed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teaspoon of dried Italian Herbs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Combine all ingredients in a bowl. Stir until well combined Serve with Chicken Tenders.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Sriracha Sauce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cup of mayonnaise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tablespoon of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Sriracha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teaspoon of fresh lime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clove of garlic, crushed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Combine all ingredients in a bowl. Stir until well combined Serve with Chicken Tenders.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C14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9EwJduha/U7pwQfpt7MH1OmWA==">AMUW2mWucwB+ltpyXd7Qw/mPWWWROcZ+bmSdxNrKA5+MwUH8VOy+OJYCpBGalYPIj7RbKGzhhoODNbksZrowskheeKX7HJDu+omMABD96imeNmarNdpt+6lMB9frtPLEl4LyUQqxcrfn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2021-01-12T21:59:00Z</dcterms:created>
  <dc:creator>Suzanne Clark</dc:creator>
</cp:coreProperties>
</file>